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5C" w:rsidRDefault="008159FF" w:rsidP="00F21990">
      <w:pPr>
        <w:ind w:firstLine="708"/>
      </w:pPr>
      <w:bookmarkStart w:id="0" w:name="_GoBack"/>
      <w:bookmarkEnd w:id="0"/>
      <w:r>
        <w:t>Od I</w:t>
      </w:r>
      <w:r w:rsidR="00A831E8">
        <w:t xml:space="preserve"> semestru</w:t>
      </w:r>
      <w:r>
        <w:t>, czyli od 01.09</w:t>
      </w:r>
      <w:r w:rsidR="00E8364D">
        <w:t>.2022</w:t>
      </w:r>
      <w:r w:rsidR="00F21990">
        <w:t xml:space="preserve"> -</w:t>
      </w:r>
      <w:r w:rsidR="00E8364D">
        <w:t xml:space="preserve"> dzieci z klasy 4a, 6a</w:t>
      </w:r>
      <w:r w:rsidR="006D764B">
        <w:t xml:space="preserve"> </w:t>
      </w:r>
      <w:r w:rsidR="00E9175C">
        <w:t xml:space="preserve"> będą uczestniczyły w zajęciach –„Wychowanie do życia w rodzinie”. Poniżej przedstawiam państwu założenia, cele oraz jakie umiejętności powinny nabyć Państwa dzieci po realizacji programu</w:t>
      </w:r>
    </w:p>
    <w:p w:rsidR="00E9175C" w:rsidRDefault="00E9175C">
      <w:r>
        <w:t>Ilość godzin przeznaczona dla każdej klasy – 19, z czego 9 – to zajęcia dla całej klasy i 5godz.zajęć z dziewczynkami oraz 5 godz. zajęć z chłopcami.</w:t>
      </w:r>
    </w:p>
    <w:p w:rsidR="00E9175C" w:rsidRDefault="00E9175C">
      <w:r>
        <w:t>Dzieci do zajęć potrzebują jedynie zeszyt</w:t>
      </w:r>
      <w:r w:rsidR="00F21990">
        <w:t>.</w:t>
      </w:r>
    </w:p>
    <w:p w:rsidR="00E9175C" w:rsidRDefault="00E9175C" w:rsidP="00F21990">
      <w:pPr>
        <w:ind w:firstLine="708"/>
      </w:pPr>
      <w:r>
        <w:t xml:space="preserve">Zajęcia z WDŻ są zajęciami obowiązkowymi, tylko ważne przesłanki światopoglądowe  rodziców ( rodzic nie życzy sobie aby jego dziecko na zajęciach omawiało </w:t>
      </w:r>
      <w:r w:rsidR="008669D5">
        <w:t>p</w:t>
      </w:r>
      <w:r>
        <w:t>roblemy związane  z dorastaniem, dojrzewaniem</w:t>
      </w:r>
      <w:r w:rsidR="008669D5">
        <w:t>, umiejętnością radzenia sobie z emocjami -  które towarzyszą tym procesom ,umiejętność rozwiązywania konfliktów i wiele innych treści, o których piszę poniżej ).</w:t>
      </w:r>
    </w:p>
    <w:p w:rsidR="008669D5" w:rsidRDefault="008669D5">
      <w:r>
        <w:t>Formą zaliczenia tych zajęć jest wpis na świadectwie.</w:t>
      </w:r>
    </w:p>
    <w:p w:rsidR="008669D5" w:rsidRDefault="008669D5">
      <w:r>
        <w:t>Jeżeli  ktoś z Państwa nie wyraża zgody  z powodów wyżej wymienionych, proszę mnie o tym poinformować</w:t>
      </w:r>
      <w:r w:rsidR="00B96BFD">
        <w:t xml:space="preserve"> poprzez Dziennik Librus</w:t>
      </w:r>
      <w:r>
        <w:t>, prześlę wtedy  odpowiedni druk do wypełnienia.</w:t>
      </w:r>
    </w:p>
    <w:p w:rsidR="008669D5" w:rsidRDefault="008669D5">
      <w:r>
        <w:t>Poniżej przedstawiam materiał dotyczący  przedmiotu.</w:t>
      </w:r>
    </w:p>
    <w:p w:rsidR="00C5705F" w:rsidRDefault="000005B9" w:rsidP="000B175A">
      <w:pPr>
        <w:ind w:firstLine="708"/>
      </w:pPr>
      <w:r>
        <w:t>Wychowanie do życia w rodzinie należy postrzegać jako integralną część wychowania ogólnego. Jest to świadome i ciągłe oddziaływanie na młodych ludzi w celu przygotowania ich do podejmowania ważnych decyzji życiowych.</w:t>
      </w:r>
    </w:p>
    <w:p w:rsidR="00C5705F" w:rsidRDefault="000005B9">
      <w:r>
        <w:t xml:space="preserve"> Jest oczywiste, że proces wychowania rozpoczyna się w rodzinie i że środowisko rodzinne stanowi najważniejsze ogniwo w procesie wychowawczym. To rodzina wpływa na zdrowie fizyczne i psychiczne swojego dziecka, kształtuje osobowość, uczy dokonywania moralnie właściwych wyborów, wpływa na rozwój intelektualny.</w:t>
      </w:r>
    </w:p>
    <w:p w:rsidR="00C5705F" w:rsidRDefault="000005B9">
      <w:r>
        <w:t xml:space="preserve"> Nie da się jednak pominąć znaczenia innych podmiotów wychowawczych, jakimi są nauczyciele, grupy rówieśnicze, instytucje wychowawcze. Spójność w działaniu wszystkich tych podmiotów jest w procesie wychowywania bardzo ważna.</w:t>
      </w:r>
    </w:p>
    <w:p w:rsidR="00C5705F" w:rsidRDefault="000005B9">
      <w:r>
        <w:t xml:space="preserve"> Lata szkoły podstawowej to czas nadchodzących zmian fizycznych i psychicznych, związanych z pokwitaniem.</w:t>
      </w:r>
    </w:p>
    <w:p w:rsidR="00C5705F" w:rsidRDefault="000005B9">
      <w:r>
        <w:t xml:space="preserve"> Konieczne jest więc przygotowanie dzieci do zmian, które wkrótce nastąpią, i wyrobienie w nich pozytywnego nastawienia do tego okresu. Zadaniem dorosłych jest także kształcenie u dzieci odpowiedzialności za siebie, umiejętności samokontroli i samooceny.</w:t>
      </w:r>
    </w:p>
    <w:p w:rsidR="00C5705F" w:rsidRDefault="000005B9">
      <w:r>
        <w:t xml:space="preserve"> Dorastanie wiąże się z nasileniem krytycyzmu i buntu, zwłaszcza wobec dorosłych, z rozchwianiem emocjonalnym, a jednocześnie z ogromną ciekawością świata.</w:t>
      </w:r>
    </w:p>
    <w:p w:rsidR="00C5705F" w:rsidRDefault="000005B9">
      <w:r>
        <w:t xml:space="preserve"> I tak, z jednej strony – różnorodność informacji i wzorców lansowanych w środkach masowego przekazu, a co za tym idzie i w życiu codziennym, z drugiej zaś strony – brak umiejętności dokonywania właściwych wyborów, mogą powodować trudności w odnalezieniu się dziecka we współczesnym świecie.</w:t>
      </w:r>
    </w:p>
    <w:p w:rsidR="00C5705F" w:rsidRDefault="000005B9">
      <w:r>
        <w:lastRenderedPageBreak/>
        <w:t xml:space="preserve"> Rolą dorosłych jest pomoc w poszukiwaniu właściwych dróg. Potrzeba wprowadzenia edukacji prorodzinnej wynika także z ogromnego przyspieszenia przemian zachodzących w naszym kraju, które niosą ze sobą realne zagrożenia.</w:t>
      </w:r>
    </w:p>
    <w:p w:rsidR="00C5705F" w:rsidRDefault="000005B9">
      <w:r>
        <w:t xml:space="preserve"> Ścieżka edukacyjna „Wychowanie do życia w rodzinie” ma pełnić funkcję wspierającą rodzinę w wychowywaniu dzieci. Rozumiejąc konieczność wszechstronnego przygotowania dzieci do ż</w:t>
      </w:r>
      <w:r w:rsidR="00C5705F">
        <w:t>yc</w:t>
      </w:r>
      <w:r w:rsidR="00F21990">
        <w:t xml:space="preserve">ia we współczesnym świecie, </w:t>
      </w:r>
      <w:r w:rsidR="000B175A">
        <w:t>powinniśmy</w:t>
      </w:r>
      <w:r>
        <w:t xml:space="preserve"> wpływać na kształtowanie osobowości, promować zdrowy styl życia, pobudzać do przemyśleń i podejmow</w:t>
      </w:r>
      <w:r w:rsidR="00C5705F">
        <w:t xml:space="preserve">ania odpowiedzialnych wyborów. </w:t>
      </w:r>
    </w:p>
    <w:p w:rsidR="00770287" w:rsidRDefault="00F21990">
      <w:r>
        <w:t xml:space="preserve"> Proponowany program do” W</w:t>
      </w:r>
      <w:r w:rsidR="000005B9">
        <w:t>ychowania do życia w rodzinie</w:t>
      </w:r>
      <w:r>
        <w:t>”</w:t>
      </w:r>
      <w:r w:rsidR="000005B9">
        <w:t xml:space="preserve"> opracowany został z myślą o młodzieży, rodzicach i </w:t>
      </w:r>
      <w:r w:rsidR="00C5705F">
        <w:t xml:space="preserve">nauczycielach. </w:t>
      </w:r>
      <w:r w:rsidR="000005B9">
        <w:t xml:space="preserve"> Układ treści programowych odpowiadający poszczególnym klasom związany jest z poziomem rozwojowym ucznia. Ze względu na konieczność podziału klas na grupy dziewcząt i chłopców w czasie realizacji niektórych </w:t>
      </w:r>
      <w:r w:rsidR="00C5705F">
        <w:t>tematów, zajęcia są</w:t>
      </w:r>
      <w:r w:rsidR="000005B9">
        <w:t xml:space="preserve"> w ramowym planie pracy szkoły na pierwszej lub ostatniej godzinie lekcyjnej</w:t>
      </w:r>
      <w:r w:rsidR="00C5705F">
        <w:t>.</w:t>
      </w:r>
    </w:p>
    <w:p w:rsidR="00C5705F" w:rsidRDefault="000005B9">
      <w:r>
        <w:t xml:space="preserve"> Ze względu na specy</w:t>
      </w:r>
      <w:r w:rsidR="00C5705F">
        <w:t>fikę przedmiotu, staram się</w:t>
      </w:r>
      <w:r>
        <w:t xml:space="preserve"> stworzyć w czasie lekcji atmosferę otwartości, szczerości, zaufania i dyskrecji.</w:t>
      </w:r>
    </w:p>
    <w:p w:rsidR="000005B9" w:rsidRDefault="008159FF">
      <w:r>
        <w:t xml:space="preserve"> Nadrzędnym celem przedmiotu</w:t>
      </w:r>
      <w:r w:rsidR="00F21990">
        <w:t xml:space="preserve"> </w:t>
      </w:r>
      <w:r w:rsidR="000B175A">
        <w:t>„</w:t>
      </w:r>
      <w:r w:rsidR="00F21990">
        <w:t>W</w:t>
      </w:r>
      <w:r w:rsidR="000005B9">
        <w:t>ychowanie do życia w rodzinie</w:t>
      </w:r>
      <w:r w:rsidR="00F21990">
        <w:t>”</w:t>
      </w:r>
      <w:r w:rsidR="000005B9">
        <w:t xml:space="preserve"> jest stworzenie uczniom warunków sprzyjających poznaniu siebie, wzmocnieniu poczucia własnej wartości oraz zdobyciu rzetelnej wiedzy. Przemyślenia i wnioski płynące z zajęć powinny pomóc uczniom lepiej zrozumieć siebie i innych, a przede wszystkim pomóc w podejmowaniu właściwych decyzji obecnie i w przyszłości.</w:t>
      </w:r>
    </w:p>
    <w:p w:rsidR="00C5705F" w:rsidRDefault="000005B9">
      <w:r>
        <w:t xml:space="preserve"> klasy IV-VI</w:t>
      </w:r>
    </w:p>
    <w:p w:rsidR="00C5705F" w:rsidRPr="00F21990" w:rsidRDefault="000005B9">
      <w:pPr>
        <w:rPr>
          <w:b/>
        </w:rPr>
      </w:pPr>
      <w:r>
        <w:t xml:space="preserve"> </w:t>
      </w:r>
      <w:r w:rsidRPr="00F21990">
        <w:rPr>
          <w:b/>
        </w:rPr>
        <w:t>Cele kształcenia – wymagania ogólne</w:t>
      </w:r>
      <w:r w:rsidR="000B175A">
        <w:rPr>
          <w:b/>
        </w:rPr>
        <w:t>:</w:t>
      </w:r>
    </w:p>
    <w:p w:rsidR="00CB27E8" w:rsidRDefault="000005B9">
      <w:r>
        <w:t xml:space="preserve"> Ukazywanie wartości rodziny w życiu osobistym człowieka oraz pomoc w przygotowaniu się do zrozumienia i akceptacji przemian okresu dojrzewania.</w:t>
      </w:r>
    </w:p>
    <w:p w:rsidR="00CB27E8" w:rsidRPr="00F21990" w:rsidRDefault="000005B9">
      <w:pPr>
        <w:rPr>
          <w:b/>
        </w:rPr>
      </w:pPr>
      <w:r w:rsidRPr="00F21990">
        <w:rPr>
          <w:b/>
        </w:rPr>
        <w:t xml:space="preserve"> Treści nauczania – wymagania szczegółowe</w:t>
      </w:r>
      <w:r w:rsidR="00F21990">
        <w:rPr>
          <w:b/>
        </w:rPr>
        <w:t>:</w:t>
      </w:r>
    </w:p>
    <w:p w:rsidR="00CB27E8" w:rsidRDefault="000005B9">
      <w:r>
        <w:t xml:space="preserve"> 1. Podstawowe funkcje rodziny z podkreśleniem miejsca dziecka w rodzinie.</w:t>
      </w:r>
    </w:p>
    <w:p w:rsidR="00CB27E8" w:rsidRDefault="000005B9">
      <w:r>
        <w:t xml:space="preserve"> 2. Przekaz wartości i tradycji w rodzinie, wspólne świętowanie, spędzanie wolnego czasu.</w:t>
      </w:r>
    </w:p>
    <w:p w:rsidR="00CB27E8" w:rsidRDefault="000005B9">
      <w:r>
        <w:t xml:space="preserve"> 3. Więź rodzinna, związki uczuciowe i inne relacje w rodzinie; konflikty i ich rozwiązywanie.</w:t>
      </w:r>
    </w:p>
    <w:p w:rsidR="00CB27E8" w:rsidRDefault="000005B9">
      <w:r>
        <w:t xml:space="preserve"> 4. Macierzyństwo i ojcostwo; podstawowa wiedza dotycząca budowy i funkcjonowania układu rozrodczego człowieka.</w:t>
      </w:r>
    </w:p>
    <w:p w:rsidR="00CB27E8" w:rsidRDefault="000005B9">
      <w:r>
        <w:t xml:space="preserve"> 5. Ciąża, rozwój płodu, poród, przyjęcie dziecka jako nowego członka rodziny.</w:t>
      </w:r>
    </w:p>
    <w:p w:rsidR="00CB27E8" w:rsidRDefault="000005B9">
      <w:r>
        <w:t xml:space="preserve"> 6. Różnice i podobieństwa między chłopcami i dziewczętami; identyfikacja z własną</w:t>
      </w:r>
      <w:r w:rsidR="00F21990">
        <w:t xml:space="preserve"> </w:t>
      </w:r>
      <w:r>
        <w:t>płcią; akceptacja i szacunek dla ciała</w:t>
      </w:r>
    </w:p>
    <w:p w:rsidR="00CB27E8" w:rsidRDefault="000005B9">
      <w:r>
        <w:t xml:space="preserve"> 7. Zmiany fizyczne i psychiczne okresu dojrzewania; zróżnicowane, indywidualne tempo rozwoju.</w:t>
      </w:r>
    </w:p>
    <w:p w:rsidR="00CB27E8" w:rsidRDefault="000005B9">
      <w:r>
        <w:t xml:space="preserve"> 8. Higiena okresu dojrzewania.</w:t>
      </w:r>
    </w:p>
    <w:p w:rsidR="00CB27E8" w:rsidRDefault="000005B9">
      <w:r>
        <w:lastRenderedPageBreak/>
        <w:t xml:space="preserve"> 9. Prawo człowieka do intymności i ochrona tego prawa; postawy asertywne.</w:t>
      </w:r>
    </w:p>
    <w:p w:rsidR="00CB27E8" w:rsidRDefault="000005B9">
      <w:r>
        <w:t xml:space="preserve"> 10. Istota koleżeństwa i przyjaźni, wzajemny szacunek, udzielanie sobie pomocy, współpraca, empatia.</w:t>
      </w:r>
    </w:p>
    <w:p w:rsidR="00CB27E8" w:rsidRDefault="000005B9">
      <w:r>
        <w:t xml:space="preserve"> 11. Mass media – zasady i kryteria wyboru czasopism, książek, filmów i programów telewizyjnych. 12. Instytucje działające na rzecz dziecka i rodziny.</w:t>
      </w:r>
    </w:p>
    <w:p w:rsidR="000005B9" w:rsidRDefault="000005B9">
      <w:r>
        <w:t xml:space="preserve"> 13. Odpowiedzialność za własny rozwój; samowychowanie.</w:t>
      </w:r>
    </w:p>
    <w:p w:rsidR="000005B9" w:rsidRDefault="000005B9"/>
    <w:p w:rsidR="00CB27E8" w:rsidRPr="00F21990" w:rsidRDefault="000005B9">
      <w:pPr>
        <w:rPr>
          <w:b/>
        </w:rPr>
      </w:pPr>
      <w:r w:rsidRPr="00F21990">
        <w:rPr>
          <w:b/>
        </w:rPr>
        <w:t xml:space="preserve"> </w:t>
      </w:r>
      <w:r w:rsidR="00CB27E8" w:rsidRPr="00F21990">
        <w:rPr>
          <w:b/>
        </w:rPr>
        <w:t>N</w:t>
      </w:r>
      <w:r w:rsidRPr="00F21990">
        <w:rPr>
          <w:b/>
        </w:rPr>
        <w:t>adrzędne cele wychowania do życia w rodzinie to:</w:t>
      </w:r>
    </w:p>
    <w:p w:rsidR="00CB27E8" w:rsidRDefault="000005B9">
      <w:r>
        <w:t xml:space="preserve"> • Kształtowanie poczucia odpowiedzialności za swoje postępowanie</w:t>
      </w:r>
      <w:r w:rsidR="00F21990">
        <w:t>.</w:t>
      </w:r>
    </w:p>
    <w:p w:rsidR="00CB27E8" w:rsidRDefault="000005B9">
      <w:r>
        <w:t xml:space="preserve"> • Rozwijanie umiejętności otwartego i szczerego komunikowania się</w:t>
      </w:r>
      <w:r w:rsidR="00F21990">
        <w:t>.</w:t>
      </w:r>
    </w:p>
    <w:p w:rsidR="00CB27E8" w:rsidRDefault="000005B9">
      <w:r>
        <w:t xml:space="preserve"> • Rozbudzanie szacunku dla wartości kulturowych, obyczajowych i religijnych</w:t>
      </w:r>
      <w:r w:rsidR="00F21990">
        <w:t>.</w:t>
      </w:r>
    </w:p>
    <w:p w:rsidR="00CB27E8" w:rsidRDefault="000005B9">
      <w:r>
        <w:t xml:space="preserve"> • Eliminowanie stereotypów i uprzedzeń</w:t>
      </w:r>
      <w:r w:rsidR="00F21990">
        <w:t>.</w:t>
      </w:r>
    </w:p>
    <w:p w:rsidR="00CB27E8" w:rsidRDefault="000005B9">
      <w:r>
        <w:t xml:space="preserve"> • Rozwój cech osobistych pożądanych w życiu społecznym</w:t>
      </w:r>
      <w:r w:rsidR="00F21990">
        <w:t>.</w:t>
      </w:r>
    </w:p>
    <w:p w:rsidR="00CB27E8" w:rsidRDefault="000005B9">
      <w:r>
        <w:t xml:space="preserve"> • Kształcenie szacunku wobec ludzkiej płciowości</w:t>
      </w:r>
      <w:r w:rsidR="00F21990">
        <w:t>.</w:t>
      </w:r>
    </w:p>
    <w:p w:rsidR="00CB27E8" w:rsidRDefault="000005B9">
      <w:r>
        <w:t xml:space="preserve"> • Promowanie zasad zdrowego stylu życia</w:t>
      </w:r>
      <w:r w:rsidR="00F21990">
        <w:t>.</w:t>
      </w:r>
    </w:p>
    <w:p w:rsidR="00CB27E8" w:rsidRDefault="000005B9">
      <w:r>
        <w:t xml:space="preserve"> • Wzmacnianie właściwych zachowań i nawyków </w:t>
      </w:r>
      <w:r w:rsidR="00F21990">
        <w:t>.</w:t>
      </w:r>
    </w:p>
    <w:p w:rsidR="000005B9" w:rsidRDefault="000005B9">
      <w:r>
        <w:t>• Ukazanie wartości więzi rodzinnych w życiu</w:t>
      </w:r>
      <w:r w:rsidR="00F21990">
        <w:t>.</w:t>
      </w:r>
    </w:p>
    <w:p w:rsidR="000005B9" w:rsidRDefault="000005B9"/>
    <w:p w:rsidR="00CB27E8" w:rsidRPr="00F21990" w:rsidRDefault="000005B9">
      <w:pPr>
        <w:rPr>
          <w:b/>
        </w:rPr>
      </w:pPr>
      <w:r w:rsidRPr="00F21990">
        <w:rPr>
          <w:b/>
        </w:rPr>
        <w:t xml:space="preserve">W wyniku realizacji programu „Wychowanie do życia w </w:t>
      </w:r>
      <w:r w:rsidR="00CB27E8" w:rsidRPr="00F21990">
        <w:rPr>
          <w:b/>
        </w:rPr>
        <w:t>rodzinie” uczeń powinien zdobyć wiadomości w zakresie</w:t>
      </w:r>
      <w:r w:rsidRPr="00F21990">
        <w:rPr>
          <w:b/>
        </w:rPr>
        <w:t xml:space="preserve"> :</w:t>
      </w:r>
    </w:p>
    <w:p w:rsidR="00CB27E8" w:rsidRDefault="000005B9">
      <w:r>
        <w:t xml:space="preserve"> • Roli rodziny w życiu człowieka</w:t>
      </w:r>
      <w:r w:rsidR="00F21990">
        <w:t>.</w:t>
      </w:r>
    </w:p>
    <w:p w:rsidR="00CB27E8" w:rsidRDefault="000005B9">
      <w:r>
        <w:t xml:space="preserve"> • Różnych sposobów okazywania miłości w rodzinie</w:t>
      </w:r>
      <w:r w:rsidR="00F21990">
        <w:t>.</w:t>
      </w:r>
      <w:r w:rsidR="00B215B5">
        <w:t>.</w:t>
      </w:r>
    </w:p>
    <w:p w:rsidR="00CB27E8" w:rsidRDefault="000005B9">
      <w:r>
        <w:t xml:space="preserve"> • Budowy i funkcjonowania układów rozrodczych </w:t>
      </w:r>
      <w:r w:rsidR="00B215B5">
        <w:t>.</w:t>
      </w:r>
    </w:p>
    <w:p w:rsidR="00CB27E8" w:rsidRDefault="000005B9">
      <w:r>
        <w:t>• Rozwoju płodowego człowieka</w:t>
      </w:r>
      <w:r w:rsidR="00B215B5">
        <w:t>.</w:t>
      </w:r>
    </w:p>
    <w:p w:rsidR="00CB27E8" w:rsidRDefault="000005B9">
      <w:r>
        <w:t xml:space="preserve"> • Zasad higieny osobistej</w:t>
      </w:r>
      <w:r w:rsidR="00B215B5">
        <w:t>.</w:t>
      </w:r>
    </w:p>
    <w:p w:rsidR="00CB27E8" w:rsidRDefault="000005B9">
      <w:r>
        <w:t xml:space="preserve"> • Zmian zachodzących w okresie dojrzewania</w:t>
      </w:r>
      <w:r w:rsidR="00B215B5">
        <w:t>.</w:t>
      </w:r>
    </w:p>
    <w:p w:rsidR="00CB27E8" w:rsidRDefault="000005B9">
      <w:r>
        <w:t xml:space="preserve"> • Podstawowych praw przysługujących dziecku </w:t>
      </w:r>
      <w:r w:rsidR="00B215B5">
        <w:t>.</w:t>
      </w:r>
    </w:p>
    <w:p w:rsidR="00CB27E8" w:rsidRDefault="000005B9">
      <w:r>
        <w:t>• Wpływu stereotypów na kształtowanie osobowości</w:t>
      </w:r>
      <w:r w:rsidR="00B215B5">
        <w:t>.</w:t>
      </w:r>
    </w:p>
    <w:p w:rsidR="00CB27E8" w:rsidRDefault="000005B9">
      <w:r>
        <w:lastRenderedPageBreak/>
        <w:t xml:space="preserve"> • Zagrożeń płynących z bezkrytycznego przyjmowania wzorów obecnych w środkach masowego przekazu</w:t>
      </w:r>
      <w:r w:rsidR="00B215B5">
        <w:t>.</w:t>
      </w:r>
    </w:p>
    <w:p w:rsidR="000005B9" w:rsidRDefault="000005B9">
      <w:r>
        <w:t xml:space="preserve"> • Podstawowych mechanizmów rządzących relacjami w kontaktach międzyludzkich.</w:t>
      </w:r>
    </w:p>
    <w:p w:rsidR="00CB27E8" w:rsidRPr="00B215B5" w:rsidRDefault="00B215B5">
      <w:pPr>
        <w:rPr>
          <w:b/>
        </w:rPr>
      </w:pPr>
      <w:r w:rsidRPr="00B215B5">
        <w:rPr>
          <w:b/>
        </w:rPr>
        <w:t>Uczeń powinien o</w:t>
      </w:r>
      <w:r w:rsidR="00CB27E8" w:rsidRPr="00B215B5">
        <w:rPr>
          <w:b/>
        </w:rPr>
        <w:t>panować umiejętności w zakresie</w:t>
      </w:r>
      <w:r w:rsidR="000005B9" w:rsidRPr="00B215B5">
        <w:rPr>
          <w:b/>
        </w:rPr>
        <w:t xml:space="preserve">: </w:t>
      </w:r>
    </w:p>
    <w:p w:rsidR="00CB27E8" w:rsidRDefault="000005B9">
      <w:r>
        <w:t>• Komunikowania się rozumianego jako słuchanie i wypowiadanie się</w:t>
      </w:r>
      <w:r w:rsidR="00B215B5">
        <w:t>.</w:t>
      </w:r>
    </w:p>
    <w:p w:rsidR="00CB27E8" w:rsidRDefault="000005B9">
      <w:r>
        <w:t xml:space="preserve"> • Współpracy w grupie</w:t>
      </w:r>
      <w:r w:rsidR="00B215B5">
        <w:t>.</w:t>
      </w:r>
    </w:p>
    <w:p w:rsidR="00CB27E8" w:rsidRDefault="000005B9">
      <w:r>
        <w:t xml:space="preserve"> • Budowania relacji koleżeńskich</w:t>
      </w:r>
      <w:r w:rsidR="00B215B5">
        <w:t>.</w:t>
      </w:r>
    </w:p>
    <w:p w:rsidR="00CB27E8" w:rsidRDefault="000005B9">
      <w:r>
        <w:t xml:space="preserve"> • Konstruktywnego rozwiązywania konfliktów oraz radzenia sobie ze stresem</w:t>
      </w:r>
      <w:r w:rsidR="00B215B5">
        <w:t>.</w:t>
      </w:r>
    </w:p>
    <w:p w:rsidR="00B215B5" w:rsidRDefault="000005B9">
      <w:r>
        <w:t xml:space="preserve"> • Wyrażania wrażliwości społecznej, moralnej i estetycznej w działaniach</w:t>
      </w:r>
      <w:r w:rsidR="00B215B5">
        <w:t>.</w:t>
      </w:r>
    </w:p>
    <w:p w:rsidR="00CB27E8" w:rsidRDefault="000005B9">
      <w:r>
        <w:t xml:space="preserve"> • Rozwijania własnych zdolności i zainteresowań</w:t>
      </w:r>
      <w:r w:rsidR="00B215B5">
        <w:t>.</w:t>
      </w:r>
    </w:p>
    <w:p w:rsidR="00CB27E8" w:rsidRDefault="000005B9">
      <w:r>
        <w:t xml:space="preserve"> • Podejmowa</w:t>
      </w:r>
      <w:r w:rsidR="00CB27E8">
        <w:t>nia działań samowychowawczych</w:t>
      </w:r>
      <w:r w:rsidR="00B215B5">
        <w:t>.</w:t>
      </w:r>
    </w:p>
    <w:p w:rsidR="00CB27E8" w:rsidRDefault="00CB27E8">
      <w:r>
        <w:t xml:space="preserve"> </w:t>
      </w:r>
      <w:r w:rsidR="000005B9">
        <w:t>• Zachowań asertywnych w różnych sytuacjach życiowych</w:t>
      </w:r>
      <w:r w:rsidR="00B215B5">
        <w:t>.</w:t>
      </w:r>
    </w:p>
    <w:p w:rsidR="00CB27E8" w:rsidRDefault="000005B9">
      <w:r>
        <w:t xml:space="preserve"> • Stosowania zasad higieny w życiu codziennym</w:t>
      </w:r>
      <w:r w:rsidR="00B215B5">
        <w:t>.</w:t>
      </w:r>
    </w:p>
    <w:p w:rsidR="00CB27E8" w:rsidRDefault="000005B9">
      <w:r>
        <w:t xml:space="preserve"> • Wybierania właściwych dla siebie form wypoczynku</w:t>
      </w:r>
      <w:r w:rsidR="00B215B5">
        <w:t>.</w:t>
      </w:r>
    </w:p>
    <w:p w:rsidR="00CB27E8" w:rsidRDefault="000005B9">
      <w:r>
        <w:t xml:space="preserve"> • Podejmowania działań pozytywnie kształtujących atmosferę życzliwości w domu rodzinnym</w:t>
      </w:r>
      <w:r w:rsidR="00B215B5">
        <w:t>.</w:t>
      </w:r>
    </w:p>
    <w:p w:rsidR="00CB27E8" w:rsidRDefault="000005B9">
      <w:r>
        <w:t xml:space="preserve"> • Aktywnego współuczestniczenia w życiu rodziny</w:t>
      </w:r>
      <w:r w:rsidR="00B215B5">
        <w:t>.</w:t>
      </w:r>
    </w:p>
    <w:p w:rsidR="00CB27E8" w:rsidRDefault="000005B9">
      <w:r>
        <w:t xml:space="preserve"> • Podejmowania odpowiednich dla dziecka obowiązków i wywiązywania się z nich</w:t>
      </w:r>
      <w:r w:rsidR="00B215B5">
        <w:t>.</w:t>
      </w:r>
    </w:p>
    <w:p w:rsidR="00CB27E8" w:rsidRDefault="000005B9">
      <w:r>
        <w:t xml:space="preserve"> • Okazywania swoim najbliższym uczuć miłości, serdeczności, życzliwości oraz udzielania pomocy w różnych sytuacjach życiowych</w:t>
      </w:r>
      <w:r w:rsidR="00B215B5">
        <w:t>.</w:t>
      </w:r>
    </w:p>
    <w:p w:rsidR="00CB27E8" w:rsidRDefault="000005B9">
      <w:r>
        <w:t xml:space="preserve"> • Rozpoznawania sytuacji niosących zagrożenie dla zdrowia i życia</w:t>
      </w:r>
      <w:r w:rsidR="00B215B5">
        <w:t>.</w:t>
      </w:r>
    </w:p>
    <w:p w:rsidR="00CB27E8" w:rsidRDefault="000005B9">
      <w:r>
        <w:t xml:space="preserve"> • Przeciwstawiania się negatywnym wpływom otoczenia</w:t>
      </w:r>
      <w:r w:rsidR="00B215B5">
        <w:t>.</w:t>
      </w:r>
    </w:p>
    <w:p w:rsidR="00CB27E8" w:rsidRDefault="000005B9">
      <w:r>
        <w:t xml:space="preserve"> • Podejmowania prób poszukiwania pomocy w sytuacjach zagrożenia </w:t>
      </w:r>
      <w:r w:rsidR="00B215B5">
        <w:t>.</w:t>
      </w:r>
    </w:p>
    <w:p w:rsidR="000005B9" w:rsidRDefault="000005B9">
      <w:r>
        <w:t>• Wybierania zdrowego stylu ży</w:t>
      </w:r>
      <w:r w:rsidR="00CB27E8">
        <w:t>cia</w:t>
      </w:r>
      <w:r w:rsidR="00B215B5">
        <w:t>.</w:t>
      </w:r>
    </w:p>
    <w:p w:rsidR="00CB27E8" w:rsidRPr="00B215B5" w:rsidRDefault="00CB27E8">
      <w:pPr>
        <w:rPr>
          <w:b/>
        </w:rPr>
      </w:pPr>
      <w:r w:rsidRPr="00B215B5">
        <w:rPr>
          <w:b/>
        </w:rPr>
        <w:t>Uczeń</w:t>
      </w:r>
      <w:r w:rsidR="00D467D5" w:rsidRPr="00B215B5">
        <w:rPr>
          <w:b/>
        </w:rPr>
        <w:t xml:space="preserve"> powinien prezentować postawy:</w:t>
      </w:r>
    </w:p>
    <w:p w:rsidR="00D467D5" w:rsidRDefault="000005B9">
      <w:r>
        <w:t xml:space="preserve"> • Empatii i zrozumienia</w:t>
      </w:r>
      <w:r w:rsidR="00B215B5">
        <w:t>.</w:t>
      </w:r>
    </w:p>
    <w:p w:rsidR="00D467D5" w:rsidRDefault="000005B9">
      <w:r>
        <w:t xml:space="preserve"> • Aktywnego współuczestniczenia w życiu rodziny, klasy, grupy rówieśniczej</w:t>
      </w:r>
      <w:r w:rsidR="00B215B5">
        <w:t>.</w:t>
      </w:r>
    </w:p>
    <w:p w:rsidR="00D467D5" w:rsidRDefault="000005B9">
      <w:r>
        <w:t xml:space="preserve"> • Szacunku dla rodziców i innych członków rodziny</w:t>
      </w:r>
      <w:r w:rsidR="00B215B5">
        <w:t>.</w:t>
      </w:r>
    </w:p>
    <w:p w:rsidR="00D467D5" w:rsidRDefault="000005B9">
      <w:r>
        <w:t xml:space="preserve"> • Dobrego kolegi, przyjaciela</w:t>
      </w:r>
      <w:r w:rsidR="00B215B5">
        <w:t>.</w:t>
      </w:r>
    </w:p>
    <w:p w:rsidR="00D467D5" w:rsidRDefault="000005B9">
      <w:r>
        <w:lastRenderedPageBreak/>
        <w:t xml:space="preserve"> • Poczucia własnej wartości</w:t>
      </w:r>
      <w:r w:rsidR="00B215B5">
        <w:t>.</w:t>
      </w:r>
    </w:p>
    <w:p w:rsidR="00D467D5" w:rsidRDefault="000005B9">
      <w:r>
        <w:t xml:space="preserve"> • Odpowiedzialności za swoje postępowanie</w:t>
      </w:r>
      <w:r w:rsidR="00B215B5">
        <w:t>.</w:t>
      </w:r>
    </w:p>
    <w:p w:rsidR="00D467D5" w:rsidRDefault="000005B9">
      <w:r>
        <w:t xml:space="preserve"> • Akceptacji i szacunku wobec odmienności fizycznej i psychicznej związanej z płcią</w:t>
      </w:r>
      <w:r w:rsidR="00B215B5">
        <w:t>.</w:t>
      </w:r>
    </w:p>
    <w:p w:rsidR="00D467D5" w:rsidRDefault="000005B9">
      <w:r>
        <w:t xml:space="preserve"> • Godności własnej i poszanowania godności innych</w:t>
      </w:r>
      <w:r w:rsidR="00B215B5">
        <w:t>.</w:t>
      </w:r>
    </w:p>
    <w:p w:rsidR="00D467D5" w:rsidRDefault="000005B9">
      <w:r>
        <w:t xml:space="preserve"> • Dbałości i odpowiedzialności za własne zdrowie</w:t>
      </w:r>
      <w:r w:rsidR="00B215B5">
        <w:t>.</w:t>
      </w:r>
    </w:p>
    <w:p w:rsidR="00D467D5" w:rsidRDefault="000005B9">
      <w:r>
        <w:t xml:space="preserve"> • Tolerancji</w:t>
      </w:r>
      <w:r w:rsidR="00B215B5">
        <w:t>.</w:t>
      </w:r>
    </w:p>
    <w:p w:rsidR="000005B9" w:rsidRDefault="000005B9">
      <w:r>
        <w:t xml:space="preserve"> • Rozsądnego korzystania ze środków masowego przekazu</w:t>
      </w:r>
      <w:r w:rsidR="00B215B5">
        <w:t>.</w:t>
      </w:r>
    </w:p>
    <w:p w:rsidR="000005B9" w:rsidRDefault="00D467D5" w:rsidP="00D467D5">
      <w:pPr>
        <w:ind w:firstLine="708"/>
      </w:pPr>
      <w:r>
        <w:t>Przedmiot”  Wy</w:t>
      </w:r>
      <w:r w:rsidR="000005B9">
        <w:t>chowanie do życia w rodzinie</w:t>
      </w:r>
      <w:r>
        <w:t xml:space="preserve">” jest </w:t>
      </w:r>
      <w:r w:rsidR="000005B9">
        <w:t xml:space="preserve"> prowadzony metodami aktywizującymi poznawczo, rozbudzającymi zainteresowanie uczniów i angażującymi ich</w:t>
      </w:r>
      <w:r>
        <w:t xml:space="preserve"> emocjonalnie. Stosowanie tych  metod daje dzieciom</w:t>
      </w:r>
      <w:r w:rsidR="000005B9">
        <w:t xml:space="preserve"> możliwość prezentacji własnych poglądów, poszukiwania i porządkowania informacji, uczy konstruktywnego rozwiązywania problemów oraz efektywnej współpracy w grupie. Sprzyja także rozwijaniu umiejętności komunikowania się, motywuje</w:t>
      </w:r>
      <w:r>
        <w:t xml:space="preserve"> uczniów</w:t>
      </w:r>
      <w:r w:rsidR="000005B9">
        <w:t xml:space="preserve"> do działań w czasie lekcji, przez co wpływa na kształtowanie się odpowiednich postaw u ucznia</w:t>
      </w:r>
      <w:r>
        <w:t xml:space="preserve">. </w:t>
      </w:r>
      <w:r w:rsidR="000005B9">
        <w:t xml:space="preserve"> Nie da się, oczywiście, wykluczyć metod tradycyjnych takich jak wykład, pogadanka czy praca z tekstem, jednak by zajęcia motywowały uc</w:t>
      </w:r>
      <w:r>
        <w:t>zniów do aktywności, staram się aby były</w:t>
      </w:r>
      <w:r w:rsidR="000005B9">
        <w:t xml:space="preserve"> prowadzone w taki sposób, aby uczniowie czuli się współtwórcami lekcji. </w:t>
      </w:r>
      <w:r>
        <w:t xml:space="preserve">Niektóre zajęcia są </w:t>
      </w:r>
      <w:r w:rsidR="000005B9">
        <w:t xml:space="preserve"> poprzed</w:t>
      </w:r>
      <w:r>
        <w:t xml:space="preserve">zane mini wykładem ,prezentacją lub  filmem </w:t>
      </w:r>
      <w:r w:rsidR="000005B9">
        <w:t>dostarczającym informacji niezbędnych do po</w:t>
      </w:r>
      <w:r>
        <w:t>djęcia przez uczniów aktywności, zapoznania z tematyką, wyrobienia sobie opinii na dany temat ,czy powodu do refleksji , przemyśleń.</w:t>
      </w:r>
    </w:p>
    <w:p w:rsidR="00D467D5" w:rsidRDefault="00D467D5" w:rsidP="00D467D5">
      <w:pPr>
        <w:ind w:firstLine="708"/>
      </w:pPr>
      <w:r>
        <w:t>Bardzo państwu dziękuję za czas poświęcony na zapoznanie się   ze specyfiką zajęć, w których będą uczestniczyć dzieci.</w:t>
      </w:r>
    </w:p>
    <w:p w:rsidR="00F21990" w:rsidRDefault="00F21990" w:rsidP="00D467D5">
      <w:pPr>
        <w:ind w:firstLine="708"/>
      </w:pPr>
      <w:r>
        <w:t>Pozdrawiam serdecznie</w:t>
      </w:r>
      <w:r w:rsidR="00B215B5">
        <w:t>,</w:t>
      </w:r>
      <w:r>
        <w:t xml:space="preserve"> życzę dużo zdrowia.</w:t>
      </w:r>
    </w:p>
    <w:p w:rsidR="00F21990" w:rsidRDefault="00F21990" w:rsidP="00F21990">
      <w:pPr>
        <w:ind w:left="3540" w:firstLine="708"/>
      </w:pPr>
      <w:r>
        <w:t>Mariola Kamińska</w:t>
      </w:r>
    </w:p>
    <w:p w:rsidR="000005B9" w:rsidRDefault="000005B9"/>
    <w:p w:rsidR="000005B9" w:rsidRDefault="000005B9"/>
    <w:p w:rsidR="000005B9" w:rsidRDefault="000005B9"/>
    <w:p w:rsidR="000005B9" w:rsidRDefault="000005B9"/>
    <w:sectPr w:rsidR="000005B9" w:rsidSect="0077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5B9"/>
    <w:rsid w:val="000005B9"/>
    <w:rsid w:val="000B175A"/>
    <w:rsid w:val="000B3591"/>
    <w:rsid w:val="00465D38"/>
    <w:rsid w:val="006D764B"/>
    <w:rsid w:val="00770287"/>
    <w:rsid w:val="008159FF"/>
    <w:rsid w:val="008669D5"/>
    <w:rsid w:val="00A831E8"/>
    <w:rsid w:val="00B215B5"/>
    <w:rsid w:val="00B96BFD"/>
    <w:rsid w:val="00C5705F"/>
    <w:rsid w:val="00CB27E8"/>
    <w:rsid w:val="00D467D5"/>
    <w:rsid w:val="00E8364D"/>
    <w:rsid w:val="00E9175C"/>
    <w:rsid w:val="00F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3378-41BE-4B8E-9F3B-FDFB86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Matematyka</dc:creator>
  <cp:lastModifiedBy>Admin</cp:lastModifiedBy>
  <cp:revision>4</cp:revision>
  <dcterms:created xsi:type="dcterms:W3CDTF">2021-09-05T08:20:00Z</dcterms:created>
  <dcterms:modified xsi:type="dcterms:W3CDTF">2022-09-07T16:40:00Z</dcterms:modified>
</cp:coreProperties>
</file>